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40" w:lineRule="auto"/>
        <w:jc w:val="center"/>
      </w:pPr>
      <w:r>
        <w:rPr>
          <w:rtl w:val="0"/>
          <w:lang w:val="de-DE"/>
        </w:rPr>
        <w:t>CHARTRES PILGRIMAGE</w:t>
      </w:r>
    </w:p>
    <w:p>
      <w:pPr>
        <w:pStyle w:val="Body A"/>
        <w:jc w:val="center"/>
        <w:rPr>
          <w:lang w:val="en-US"/>
        </w:rPr>
      </w:pPr>
      <w:r>
        <w:rPr>
          <w:rtl w:val="0"/>
          <w:lang w:val="en-US"/>
        </w:rPr>
        <w:t>17-20 May 2024</w:t>
      </w:r>
    </w:p>
    <w:p>
      <w:pPr>
        <w:pStyle w:val="Body A"/>
        <w:jc w:val="center"/>
        <w:rPr>
          <w:i w:val="1"/>
          <w:iCs w:val="1"/>
          <w:lang w:val="en-US"/>
        </w:rPr>
      </w:pPr>
      <w:r>
        <w:rPr>
          <w:i w:val="1"/>
          <w:iCs w:val="1"/>
          <w:rtl w:val="0"/>
          <w:lang w:val="en-US"/>
        </w:rPr>
        <w:t>Searching for God with Saint Thomas Aquinas</w:t>
      </w:r>
    </w:p>
    <w:p>
      <w:pPr>
        <w:pStyle w:val="Body A"/>
      </w:pPr>
    </w:p>
    <w:p>
      <w:pPr>
        <w:pStyle w:val="Body A"/>
        <w:rPr>
          <w:lang w:val="en-US"/>
        </w:rPr>
      </w:pPr>
      <w:r>
        <w:rPr>
          <w:rtl w:val="0"/>
          <w:lang w:val="en-US"/>
        </w:rPr>
        <w:t xml:space="preserve">The Chartres pilgrimage is a huge international pilgrimage of Tradition in France in which thousands take part to walk the </w:t>
      </w:r>
      <w:r>
        <w:rPr>
          <w:b w:val="1"/>
          <w:bCs w:val="1"/>
          <w:rtl w:val="0"/>
          <w:lang w:val="en-US"/>
        </w:rPr>
        <w:t>110km from Chartres to Paris,</w:t>
      </w:r>
      <w:r>
        <w:rPr>
          <w:rtl w:val="0"/>
          <w:lang w:val="en-US"/>
        </w:rPr>
        <w:t xml:space="preserve"> over the Pentecost weekend, every year.</w:t>
      </w:r>
    </w:p>
    <w:p>
      <w:pPr>
        <w:pStyle w:val="Body A"/>
        <w:rPr>
          <w:b w:val="1"/>
          <w:bCs w:val="1"/>
          <w:u w:val="single"/>
          <w:lang w:val="en-US"/>
        </w:rPr>
      </w:pPr>
      <w:r>
        <w:rPr>
          <w:b w:val="1"/>
          <w:bCs w:val="1"/>
          <w:u w:val="single"/>
          <w:rtl w:val="0"/>
          <w:lang w:val="en-US"/>
        </w:rPr>
        <w:t>About</w:t>
      </w:r>
    </w:p>
    <w:p>
      <w:pPr>
        <w:pStyle w:val="Body A"/>
      </w:pPr>
      <w:r>
        <w:rPr>
          <w:rtl w:val="0"/>
          <w:lang w:val="en-US"/>
        </w:rPr>
        <w:t>It a pilgrimage to the Sacred Heart through Our Lady - Chartres cathedral being the place where Our Lady's veil is venerated. The pilgrimage destination was traditionally the Sacr</w:t>
      </w:r>
      <w:r>
        <w:rPr>
          <w:rtl w:val="0"/>
          <w:lang w:val="fr-FR"/>
        </w:rPr>
        <w:t xml:space="preserve">é </w:t>
      </w:r>
      <w:r>
        <w:rPr>
          <w:rtl w:val="0"/>
          <w:lang w:val="nl-NL"/>
        </w:rPr>
        <w:t>Coeur in Montmartre.</w:t>
      </w:r>
    </w:p>
    <w:p>
      <w:pPr>
        <w:pStyle w:val="Body A"/>
      </w:pPr>
      <w:r>
        <w:rPr>
          <w:rtl w:val="0"/>
          <w:lang w:val="en-US"/>
        </w:rPr>
        <w:t xml:space="preserve">Over the course of three days, accompanied by a SSPX chaplain, we will walk through the French countryside with the Irish chapter, under the patronage of St. Patrick. We will sing the Rosary and hymns, meditate on God with Saint Thomas Aquinas and offer up our sore feet for our pilgrimage intentions; all while helping our fellow pilgrims along the way and enjoying the company. A certain level of fitness and preparation is required for the pilgrimage. Some photos from Chartres 2023: </w:t>
      </w:r>
      <w:r>
        <w:rPr>
          <w:rStyle w:val="Hyperlink.0"/>
          <w:outline w:val="0"/>
          <w:color w:val="0563c1"/>
          <w:u w:val="single" w:color="0563c1"/>
          <w:lang w:val="fr-FR"/>
          <w14:textFill>
            <w14:solidFill>
              <w14:srgbClr w14:val="0563C1"/>
            </w14:solidFill>
          </w14:textFill>
        </w:rPr>
        <w:fldChar w:fldCharType="begin" w:fldLock="0"/>
      </w:r>
      <w:r>
        <w:rPr>
          <w:rStyle w:val="Hyperlink.0"/>
          <w:outline w:val="0"/>
          <w:color w:val="0563c1"/>
          <w:u w:val="single" w:color="0563c1"/>
          <w:lang w:val="fr-FR"/>
          <w14:textFill>
            <w14:solidFill>
              <w14:srgbClr w14:val="0563C1"/>
            </w14:solidFill>
          </w14:textFill>
        </w:rPr>
        <w:instrText xml:space="preserve"> HYPERLINK "https://laportelatine.org/actualite/pelerinage-de-pentecote-2023-la-journee-du-dimanche-photos"</w:instrText>
      </w:r>
      <w:r>
        <w:rPr>
          <w:rStyle w:val="Hyperlink.0"/>
          <w:outline w:val="0"/>
          <w:color w:val="0563c1"/>
          <w:u w:val="single" w:color="0563c1"/>
          <w:lang w:val="fr-FR"/>
          <w14:textFill>
            <w14:solidFill>
              <w14:srgbClr w14:val="0563C1"/>
            </w14:solidFill>
          </w14:textFill>
        </w:rPr>
        <w:fldChar w:fldCharType="separate" w:fldLock="0"/>
      </w:r>
      <w:r>
        <w:rPr>
          <w:rStyle w:val="Hyperlink.0"/>
          <w:outline w:val="0"/>
          <w:color w:val="0563c1"/>
          <w:u w:val="single" w:color="0563c1"/>
          <w:rtl w:val="0"/>
          <w:lang w:val="fr-FR"/>
          <w14:textFill>
            <w14:solidFill>
              <w14:srgbClr w14:val="0563C1"/>
            </w14:solidFill>
          </w14:textFill>
        </w:rPr>
        <w:t>https://laportelatine.org/actualite/pelerinage-de-pentecote-2023-la-journee-du-dimanche-photos</w:t>
      </w:r>
      <w:r>
        <w:rPr/>
        <w:fldChar w:fldCharType="end" w:fldLock="0"/>
      </w:r>
      <w:r>
        <w:rPr>
          <w:rStyle w:val="None"/>
          <w:rtl w:val="0"/>
          <w:lang w:val="de-DE"/>
        </w:rPr>
        <w:t xml:space="preserve"> </w:t>
      </w:r>
    </w:p>
    <w:p>
      <w:pPr>
        <w:pStyle w:val="Body A"/>
      </w:pPr>
    </w:p>
    <w:p>
      <w:pPr>
        <w:pStyle w:val="Body A"/>
        <w:rPr>
          <w:lang w:val="en-US"/>
        </w:rPr>
      </w:pPr>
      <w:r>
        <w:rPr>
          <w:rStyle w:val="None"/>
          <w:u w:val="single"/>
          <w:rtl w:val="0"/>
          <w:lang w:val="en-US"/>
        </w:rPr>
        <w:t>Included in registration</w:t>
      </w:r>
      <w:r>
        <w:rPr>
          <w:rStyle w:val="None"/>
          <w:rtl w:val="0"/>
          <w:lang w:val="en-US"/>
        </w:rPr>
        <w:t>: baguettes and a hot drink for breakfast, baguettes at lunch, soup in the evening, access to the campsite, first aid and support vehicles for those unable to walk.</w:t>
      </w:r>
    </w:p>
    <w:p>
      <w:pPr>
        <w:pStyle w:val="Body A"/>
      </w:pPr>
      <w:r>
        <w:rPr>
          <w:rStyle w:val="None"/>
          <w:rtl w:val="0"/>
          <w:lang w:val="en-US"/>
        </w:rPr>
        <w:t xml:space="preserve">This year the pilgrimage begins with Mass at </w:t>
      </w:r>
      <w:r>
        <w:rPr>
          <w:rStyle w:val="None"/>
          <w:b w:val="1"/>
          <w:bCs w:val="1"/>
          <w:rtl w:val="0"/>
          <w:lang w:val="de-DE"/>
        </w:rPr>
        <w:t>07.45 on 18</w:t>
      </w:r>
      <w:r>
        <w:rPr>
          <w:rStyle w:val="None"/>
          <w:b w:val="1"/>
          <w:bCs w:val="1"/>
          <w:vertAlign w:val="superscript"/>
          <w:rtl w:val="0"/>
          <w:lang w:val="en-US"/>
        </w:rPr>
        <w:t>th</w:t>
      </w:r>
      <w:r>
        <w:rPr>
          <w:rStyle w:val="None"/>
          <w:b w:val="1"/>
          <w:bCs w:val="1"/>
          <w:rtl w:val="0"/>
          <w:lang w:val="en-US"/>
        </w:rPr>
        <w:t xml:space="preserve"> May</w:t>
      </w:r>
      <w:r>
        <w:rPr>
          <w:rStyle w:val="None"/>
          <w:rtl w:val="0"/>
          <w:lang w:val="en-US"/>
        </w:rPr>
        <w:t xml:space="preserve"> in front of the Cathedral of Chartres and ends with Mass at </w:t>
      </w:r>
      <w:r>
        <w:rPr>
          <w:rStyle w:val="None"/>
          <w:b w:val="1"/>
          <w:bCs w:val="1"/>
          <w:rtl w:val="0"/>
          <w:lang w:val="de-DE"/>
        </w:rPr>
        <w:t>16.00 on 20</w:t>
      </w:r>
      <w:r>
        <w:rPr>
          <w:rStyle w:val="None"/>
          <w:b w:val="1"/>
          <w:bCs w:val="1"/>
          <w:vertAlign w:val="superscript"/>
          <w:rtl w:val="0"/>
          <w:lang w:val="en-US"/>
        </w:rPr>
        <w:t>th</w:t>
      </w:r>
      <w:r>
        <w:rPr>
          <w:rStyle w:val="None"/>
          <w:b w:val="1"/>
          <w:bCs w:val="1"/>
          <w:rtl w:val="0"/>
          <w:lang w:val="en-US"/>
        </w:rPr>
        <w:t xml:space="preserve"> May</w:t>
      </w:r>
      <w:r>
        <w:rPr>
          <w:rStyle w:val="None"/>
          <w:rtl w:val="0"/>
          <w:lang w:val="en-US"/>
        </w:rPr>
        <w:t xml:space="preserve"> at the Place Vauban in Paris.</w:t>
      </w:r>
    </w:p>
    <w:p>
      <w:pPr>
        <w:pStyle w:val="Body A"/>
        <w:rPr>
          <w:rStyle w:val="None"/>
          <w:b w:val="1"/>
          <w:bCs w:val="1"/>
          <w:u w:val="single"/>
        </w:rPr>
      </w:pPr>
      <w:r>
        <w:rPr>
          <w:rStyle w:val="None"/>
          <w:b w:val="1"/>
          <w:bCs w:val="1"/>
          <w:u w:val="single"/>
          <w:rtl w:val="0"/>
          <w:lang w:val="da-DK"/>
        </w:rPr>
        <w:t>Tommy</w:t>
      </w:r>
      <w:r>
        <w:rPr>
          <w:rStyle w:val="None"/>
          <w:rFonts w:ascii="Arial Unicode MS" w:hAnsi="Arial Unicode MS" w:hint="default"/>
          <w:u w:val="single"/>
          <w:rtl w:val="0"/>
          <w:lang w:val="de-DE"/>
        </w:rPr>
        <w:t>’</w:t>
      </w:r>
      <w:r>
        <w:rPr>
          <w:rStyle w:val="None"/>
          <w:b w:val="1"/>
          <w:bCs w:val="1"/>
          <w:u w:val="single"/>
          <w:rtl w:val="0"/>
          <w:lang w:val="en-US"/>
        </w:rPr>
        <w:t>s Kitchen and Luggage Services</w:t>
      </w:r>
    </w:p>
    <w:p>
      <w:pPr>
        <w:pStyle w:val="Body A"/>
      </w:pPr>
      <w:r>
        <w:rPr>
          <w:rStyle w:val="None"/>
          <w:rtl w:val="0"/>
          <w:lang w:val="en-US"/>
        </w:rPr>
        <w:t>After a roaring success last year, Tommy</w:t>
      </w:r>
      <w:r>
        <w:rPr>
          <w:rStyle w:val="None"/>
          <w:rFonts w:ascii="Arial Unicode MS" w:hAnsi="Arial Unicode MS" w:hint="default"/>
          <w:rtl w:val="0"/>
          <w:lang w:val="de-DE"/>
        </w:rPr>
        <w:t>’</w:t>
      </w:r>
      <w:r>
        <w:rPr>
          <w:rStyle w:val="None"/>
          <w:rtl w:val="0"/>
          <w:lang w:val="en-US"/>
        </w:rPr>
        <w:t>s van with be returning  to carry our luggage across from Ireland. Tommy set up the Irish HQ at the campsites where we can pitch our tents around and gather in the evenings for a hot meal provided by the chef! On Tommy</w:t>
      </w:r>
      <w:r>
        <w:rPr>
          <w:rStyle w:val="None"/>
          <w:rFonts w:ascii="Arial Unicode MS" w:hAnsi="Arial Unicode MS" w:hint="default"/>
          <w:rtl w:val="0"/>
          <w:lang w:val="de-DE"/>
        </w:rPr>
        <w:t>’</w:t>
      </w:r>
      <w:r>
        <w:rPr>
          <w:rStyle w:val="None"/>
          <w:rtl w:val="0"/>
          <w:lang w:val="en-US"/>
        </w:rPr>
        <w:t>s menu last year was duck ragu with rice and spaghetti Bolognese! This offers a marvellous opportunity of travelling through Paris without having to carry your heavy back backs, tents and banners!</w:t>
      </w:r>
    </w:p>
    <w:p>
      <w:pPr>
        <w:pStyle w:val="Body A"/>
        <w:rPr>
          <w:lang w:val="en-US"/>
        </w:rPr>
      </w:pPr>
      <w:r>
        <w:rPr>
          <w:rStyle w:val="None"/>
          <w:u w:val="single"/>
          <w:rtl w:val="0"/>
          <w:lang w:val="en-US"/>
        </w:rPr>
        <w:t>Cost includes</w:t>
      </w:r>
      <w:r>
        <w:rPr>
          <w:rStyle w:val="None"/>
          <w:rtl w:val="0"/>
          <w:lang w:val="en-US"/>
        </w:rPr>
        <w:t xml:space="preserve"> luggage transfer to and from France by ferry and each day of the pilgrimage, two hot meals, wine and cheese and the pilgrim handbook. Location and dates of luggage pick up and drop off confirmed on registration.</w:t>
      </w:r>
    </w:p>
    <w:p>
      <w:pPr>
        <w:pStyle w:val="Body A"/>
        <w:rPr>
          <w:rStyle w:val="None"/>
          <w:b w:val="1"/>
          <w:bCs w:val="1"/>
          <w:u w:val="single"/>
          <w:lang w:val="en-US"/>
        </w:rPr>
      </w:pPr>
      <w:r>
        <w:rPr>
          <w:rStyle w:val="None"/>
          <w:b w:val="1"/>
          <w:bCs w:val="1"/>
          <w:u w:val="single"/>
          <w:rtl w:val="0"/>
          <w:lang w:val="en-US"/>
        </w:rPr>
        <w:t>How to Book</w:t>
      </w:r>
    </w:p>
    <w:p>
      <w:pPr>
        <w:pStyle w:val="List Paragraph"/>
        <w:numPr>
          <w:ilvl w:val="0"/>
          <w:numId w:val="2"/>
        </w:numPr>
        <w:bidi w:val="0"/>
        <w:ind w:right="0"/>
        <w:jc w:val="left"/>
        <w:rPr>
          <w:i w:val="1"/>
          <w:iCs w:val="1"/>
          <w:rtl w:val="0"/>
          <w:lang w:val="en-US"/>
        </w:rPr>
      </w:pPr>
      <w:r>
        <w:rPr>
          <w:rStyle w:val="None"/>
          <w:b w:val="1"/>
          <w:bCs w:val="1"/>
          <w:i w:val="0"/>
          <w:iCs w:val="0"/>
          <w:rtl w:val="0"/>
          <w:lang w:val="en-US"/>
        </w:rPr>
        <w:t xml:space="preserve">Register </w:t>
      </w:r>
      <w:r>
        <w:rPr>
          <w:rStyle w:val="None"/>
          <w:b w:val="1"/>
          <w:bCs w:val="1"/>
          <w:i w:val="0"/>
          <w:iCs w:val="0"/>
          <w:u w:val="single"/>
          <w:rtl w:val="0"/>
          <w:lang w:val="en-US"/>
        </w:rPr>
        <w:t>here</w:t>
      </w:r>
      <w:r>
        <w:rPr>
          <w:rStyle w:val="None"/>
          <w:i w:val="0"/>
          <w:iCs w:val="0"/>
          <w:rtl w:val="0"/>
          <w:lang w:val="en-US"/>
        </w:rPr>
        <w:t xml:space="preserve">: </w:t>
      </w:r>
      <w:r>
        <w:rPr>
          <w:rStyle w:val="Hyperlink.1"/>
          <w:i w:val="0"/>
          <w:iCs w:val="0"/>
          <w:outline w:val="0"/>
          <w:color w:val="0563c1"/>
          <w:u w:val="single" w:color="0563c1"/>
          <w14:textFill>
            <w14:solidFill>
              <w14:srgbClr w14:val="0563C1"/>
            </w14:solidFill>
          </w14:textFill>
        </w:rPr>
        <w:fldChar w:fldCharType="begin" w:fldLock="0"/>
      </w:r>
      <w:r>
        <w:rPr>
          <w:rStyle w:val="Hyperlink.1"/>
          <w:i w:val="0"/>
          <w:iCs w:val="0"/>
          <w:outline w:val="0"/>
          <w:color w:val="0563c1"/>
          <w:u w:val="single" w:color="0563c1"/>
          <w14:textFill>
            <w14:solidFill>
              <w14:srgbClr w14:val="0563C1"/>
            </w14:solidFill>
          </w14:textFill>
        </w:rPr>
        <w:instrText xml:space="preserve"> HYPERLINK "https://www.pelerinagesdetradition.com/chartres/sinscrire-chartres/"</w:instrText>
      </w:r>
      <w:r>
        <w:rPr>
          <w:rStyle w:val="Hyperlink.1"/>
          <w:i w:val="0"/>
          <w:iCs w:val="0"/>
          <w:outline w:val="0"/>
          <w:color w:val="0563c1"/>
          <w:u w:val="single" w:color="0563c1"/>
          <w14:textFill>
            <w14:solidFill>
              <w14:srgbClr w14:val="0563C1"/>
            </w14:solidFill>
          </w14:textFill>
        </w:rPr>
        <w:fldChar w:fldCharType="separate" w:fldLock="0"/>
      </w:r>
      <w:r>
        <w:rPr>
          <w:rStyle w:val="Hyperlink.1"/>
          <w:i w:val="0"/>
          <w:iCs w:val="0"/>
          <w:outline w:val="0"/>
          <w:color w:val="0563c1"/>
          <w:u w:val="single" w:color="0563c1"/>
          <w:rtl w:val="0"/>
          <w:lang w:val="en-US"/>
          <w14:textFill>
            <w14:solidFill>
              <w14:srgbClr w14:val="0563C1"/>
            </w14:solidFill>
          </w14:textFill>
        </w:rPr>
        <w:t>https://www.pelerinagesdetradition.com/chartres/sinscrire-chartres/</w:t>
      </w:r>
      <w:r>
        <w:rPr>
          <w:i w:val="1"/>
          <w:iCs w:val="1"/>
        </w:rPr>
        <w:fldChar w:fldCharType="end" w:fldLock="0"/>
      </w:r>
      <w:r>
        <w:rPr>
          <w:rStyle w:val="None"/>
          <w:i w:val="0"/>
          <w:iCs w:val="0"/>
          <w:rtl w:val="0"/>
          <w:lang w:val="en-US"/>
        </w:rPr>
        <w:t xml:space="preserve">  </w:t>
      </w:r>
      <w:r>
        <w:rPr>
          <w:rStyle w:val="None"/>
          <w:i w:val="1"/>
          <w:iCs w:val="1"/>
          <w:rtl w:val="0"/>
          <w:lang w:val="en-US"/>
        </w:rPr>
        <w:t>Registration opens 25/03/24 (</w:t>
      </w:r>
      <w:r>
        <w:rPr>
          <w:rStyle w:val="None"/>
          <w:i w:val="1"/>
          <w:iCs w:val="1"/>
          <w:rtl w:val="0"/>
          <w:lang w:val="en-US"/>
        </w:rPr>
        <w:t>€</w:t>
      </w:r>
      <w:r>
        <w:rPr>
          <w:rStyle w:val="None"/>
          <w:i w:val="1"/>
          <w:iCs w:val="1"/>
          <w:rtl w:val="0"/>
          <w:lang w:val="en-US"/>
        </w:rPr>
        <w:t>60 if you book by 2</w:t>
      </w:r>
      <w:r>
        <w:rPr>
          <w:rStyle w:val="None"/>
          <w:i w:val="1"/>
          <w:iCs w:val="1"/>
          <w:vertAlign w:val="superscript"/>
          <w:rtl w:val="0"/>
          <w:lang w:val="en-US"/>
        </w:rPr>
        <w:t>nd</w:t>
      </w:r>
      <w:r>
        <w:rPr>
          <w:rStyle w:val="None"/>
          <w:i w:val="1"/>
          <w:iCs w:val="1"/>
          <w:rtl w:val="0"/>
          <w:lang w:val="en-US"/>
        </w:rPr>
        <w:t xml:space="preserve"> May; reductions available for families). </w:t>
      </w:r>
    </w:p>
    <w:p>
      <w:pPr>
        <w:pStyle w:val="List Paragraph"/>
        <w:numPr>
          <w:ilvl w:val="0"/>
          <w:numId w:val="2"/>
        </w:numPr>
        <w:bidi w:val="0"/>
        <w:ind w:right="0"/>
        <w:jc w:val="left"/>
        <w:rPr>
          <w:rtl w:val="0"/>
          <w:lang w:val="en-US"/>
        </w:rPr>
      </w:pPr>
      <w:r>
        <w:rPr>
          <w:rStyle w:val="None"/>
          <w:b w:val="1"/>
          <w:bCs w:val="1"/>
          <w:rtl w:val="0"/>
          <w:lang w:val="en-US"/>
        </w:rPr>
        <w:t>Book your flights</w:t>
      </w:r>
      <w:r>
        <w:rPr>
          <w:rStyle w:val="None"/>
          <w:rtl w:val="0"/>
          <w:lang w:val="en-US"/>
        </w:rPr>
        <w:t>. It is your responsibility to book flights to Paris. If you wish to travel with the group, book the following:</w:t>
      </w:r>
    </w:p>
    <w:p>
      <w:pPr>
        <w:pStyle w:val="List Paragraph"/>
        <w:numPr>
          <w:ilvl w:val="0"/>
          <w:numId w:val="4"/>
        </w:numPr>
        <w:bidi w:val="0"/>
        <w:ind w:right="0"/>
        <w:jc w:val="left"/>
        <w:rPr>
          <w:rtl w:val="0"/>
          <w:lang w:val="en-US"/>
        </w:rPr>
      </w:pPr>
      <w:r>
        <w:rPr>
          <w:rStyle w:val="None"/>
          <w:u w:val="single"/>
          <w:rtl w:val="0"/>
          <w:lang w:val="en-US"/>
        </w:rPr>
        <w:t>Outbound</w:t>
      </w:r>
      <w:r>
        <w:rPr>
          <w:rStyle w:val="None"/>
          <w:rtl w:val="0"/>
          <w:lang w:val="en-US"/>
        </w:rPr>
        <w:t>: Friday 17/05/24 Dublin to Paris CDG 09.50-12.40 Aer Lingus Flight E1524</w:t>
      </w:r>
    </w:p>
    <w:p>
      <w:pPr>
        <w:pStyle w:val="List Paragraph"/>
        <w:numPr>
          <w:ilvl w:val="0"/>
          <w:numId w:val="4"/>
        </w:numPr>
        <w:bidi w:val="0"/>
        <w:ind w:right="0"/>
        <w:jc w:val="left"/>
        <w:rPr>
          <w:rtl w:val="0"/>
          <w:lang w:val="en-US"/>
        </w:rPr>
      </w:pPr>
      <w:r>
        <w:rPr>
          <w:rStyle w:val="None"/>
          <w:u w:val="single"/>
          <w:rtl w:val="0"/>
          <w:lang w:val="en-US"/>
        </w:rPr>
        <w:t>Return</w:t>
      </w:r>
      <w:r>
        <w:rPr>
          <w:rStyle w:val="None"/>
          <w:rtl w:val="0"/>
          <w:lang w:val="en-US"/>
        </w:rPr>
        <w:t>: Monday 20/05/24 Paris CDG to Dublin 21.50-22.35 Aer Lingus Flight E1521</w:t>
      </w:r>
    </w:p>
    <w:p>
      <w:pPr>
        <w:pStyle w:val="List Paragraph"/>
        <w:numPr>
          <w:ilvl w:val="0"/>
          <w:numId w:val="5"/>
        </w:numPr>
        <w:bidi w:val="0"/>
        <w:ind w:right="0"/>
        <w:jc w:val="left"/>
        <w:rPr>
          <w:rtl w:val="0"/>
          <w:lang w:val="en-US"/>
        </w:rPr>
      </w:pPr>
      <w:r>
        <w:rPr>
          <w:rStyle w:val="None"/>
          <w:b w:val="1"/>
          <w:bCs w:val="1"/>
          <w:rtl w:val="0"/>
          <w:lang w:val="en-US"/>
        </w:rPr>
        <w:t>Book your train</w:t>
      </w:r>
      <w:r>
        <w:rPr>
          <w:rStyle w:val="None"/>
          <w:rtl w:val="0"/>
          <w:lang w:val="en-US"/>
        </w:rPr>
        <w:t xml:space="preserve"> from Montparnasse (Paris) to Chartres </w:t>
      </w:r>
      <w:r>
        <w:rPr>
          <w:rStyle w:val="None"/>
          <w:u w:val="single"/>
          <w:rtl w:val="0"/>
          <w:lang w:val="en-US"/>
        </w:rPr>
        <w:t>here</w:t>
      </w:r>
      <w:r>
        <w:rPr>
          <w:rStyle w:val="None"/>
          <w:rtl w:val="0"/>
          <w:lang w:val="en-US"/>
        </w:rPr>
        <w:t xml:space="preserve">: </w:t>
      </w:r>
      <w:r>
        <w:rPr>
          <w:rStyle w:val="Hyperlink.2"/>
        </w:rPr>
        <w:fldChar w:fldCharType="begin" w:fldLock="0"/>
      </w:r>
      <w:r>
        <w:rPr>
          <w:rStyle w:val="Hyperlink.2"/>
        </w:rPr>
        <w:instrText xml:space="preserve"> HYPERLINK "https://www.sncf.com/en"</w:instrText>
      </w:r>
      <w:r>
        <w:rPr>
          <w:rStyle w:val="Hyperlink.2"/>
        </w:rPr>
        <w:fldChar w:fldCharType="separate" w:fldLock="0"/>
      </w:r>
      <w:r>
        <w:rPr>
          <w:rStyle w:val="Hyperlink.2"/>
          <w:rtl w:val="0"/>
          <w:lang w:val="en-US"/>
        </w:rPr>
        <w:t>https://www.sncf.com/en</w:t>
      </w:r>
      <w:r>
        <w:rPr/>
        <w:fldChar w:fldCharType="end" w:fldLock="0"/>
      </w:r>
      <w:r>
        <w:rPr>
          <w:rStyle w:val="None"/>
          <w:u w:val="single"/>
          <w:rtl w:val="0"/>
          <w:lang w:val="en-US"/>
        </w:rPr>
        <w:t xml:space="preserve"> </w:t>
      </w:r>
      <w:r>
        <w:rPr>
          <w:rStyle w:val="None"/>
          <w:rtl w:val="0"/>
          <w:lang w:val="en-US"/>
        </w:rPr>
        <w:t xml:space="preserve"> (Approximately </w:t>
      </w:r>
      <w:r>
        <w:rPr>
          <w:rStyle w:val="None"/>
          <w:rtl w:val="0"/>
          <w:lang w:val="en-US"/>
        </w:rPr>
        <w:t>€</w:t>
      </w:r>
      <w:r>
        <w:rPr>
          <w:rStyle w:val="None"/>
          <w:rtl w:val="0"/>
          <w:lang w:val="en-US"/>
        </w:rPr>
        <w:t>20). Your luggage will be available for collection from Tommy</w:t>
      </w:r>
      <w:r>
        <w:rPr>
          <w:rStyle w:val="None"/>
          <w:rtl w:val="0"/>
          <w:lang w:val="en-US"/>
        </w:rPr>
        <w:t>’</w:t>
      </w:r>
      <w:r>
        <w:rPr>
          <w:rStyle w:val="None"/>
          <w:rtl w:val="0"/>
          <w:lang w:val="en-US"/>
        </w:rPr>
        <w:t>s van at the train station at Chartres from 18.00 Friday 17</w:t>
      </w:r>
      <w:r>
        <w:rPr>
          <w:rStyle w:val="None"/>
          <w:vertAlign w:val="superscript"/>
          <w:rtl w:val="0"/>
          <w:lang w:val="en-US"/>
        </w:rPr>
        <w:t>th</w:t>
      </w:r>
      <w:r>
        <w:rPr>
          <w:rStyle w:val="None"/>
          <w:rtl w:val="0"/>
          <w:lang w:val="en-US"/>
        </w:rPr>
        <w:t xml:space="preserve"> May and left back no later than 07.15 the following morning before the pilgrimage begins.</w:t>
      </w:r>
    </w:p>
    <w:p>
      <w:pPr>
        <w:pStyle w:val="List Paragraph"/>
        <w:numPr>
          <w:ilvl w:val="0"/>
          <w:numId w:val="2"/>
        </w:numPr>
        <w:bidi w:val="0"/>
        <w:ind w:right="0"/>
        <w:jc w:val="left"/>
        <w:rPr>
          <w:rtl w:val="0"/>
          <w:lang w:val="en-US"/>
        </w:rPr>
      </w:pPr>
      <w:r>
        <w:rPr>
          <w:rStyle w:val="None"/>
          <w:b w:val="1"/>
          <w:bCs w:val="1"/>
          <w:rtl w:val="0"/>
          <w:lang w:val="en-US"/>
        </w:rPr>
        <w:t xml:space="preserve">Book your accommodation: </w:t>
      </w:r>
      <w:r>
        <w:rPr>
          <w:rStyle w:val="None"/>
          <w:rtl w:val="0"/>
          <w:lang w:val="en-US"/>
        </w:rPr>
        <w:t>for Friday 17</w:t>
      </w:r>
      <w:r>
        <w:rPr>
          <w:rStyle w:val="None"/>
          <w:vertAlign w:val="superscript"/>
          <w:rtl w:val="0"/>
          <w:lang w:val="en-US"/>
        </w:rPr>
        <w:t>th</w:t>
      </w:r>
      <w:r>
        <w:rPr>
          <w:rStyle w:val="None"/>
          <w:rtl w:val="0"/>
          <w:lang w:val="en-US"/>
        </w:rPr>
        <w:t xml:space="preserve"> May in Chartres. Suggestions:</w:t>
      </w:r>
    </w:p>
    <w:p>
      <w:pPr>
        <w:pStyle w:val="List Paragraph"/>
        <w:numPr>
          <w:ilvl w:val="2"/>
          <w:numId w:val="7"/>
        </w:numPr>
        <w:bidi w:val="0"/>
        <w:ind w:right="0"/>
        <w:jc w:val="left"/>
        <w:rPr>
          <w:rtl w:val="0"/>
          <w:lang w:val="en-US"/>
        </w:rPr>
      </w:pPr>
      <w:r>
        <w:rPr>
          <w:rStyle w:val="None"/>
          <w:rtl w:val="0"/>
          <w:lang w:val="en-US"/>
        </w:rPr>
        <w:t>H</w:t>
      </w:r>
      <w:r>
        <w:rPr>
          <w:rStyle w:val="None"/>
          <w:rtl w:val="0"/>
          <w:lang w:val="en-US"/>
        </w:rPr>
        <w:t>ô</w:t>
      </w:r>
      <w:r>
        <w:rPr>
          <w:rStyle w:val="None"/>
          <w:rtl w:val="0"/>
          <w:lang w:val="en-US"/>
        </w:rPr>
        <w:t>tellerie Saint Yves</w:t>
      </w:r>
    </w:p>
    <w:p>
      <w:pPr>
        <w:pStyle w:val="List Paragraph"/>
        <w:numPr>
          <w:ilvl w:val="2"/>
          <w:numId w:val="7"/>
        </w:numPr>
        <w:bidi w:val="0"/>
        <w:ind w:right="0"/>
        <w:jc w:val="left"/>
        <w:rPr>
          <w:rtl w:val="0"/>
          <w:lang w:val="en-US"/>
        </w:rPr>
      </w:pPr>
      <w:r>
        <w:rPr>
          <w:rStyle w:val="None"/>
          <w:rtl w:val="0"/>
          <w:lang w:val="en-US"/>
        </w:rPr>
        <w:t>H</w:t>
      </w:r>
      <w:r>
        <w:rPr>
          <w:rStyle w:val="None"/>
          <w:rtl w:val="0"/>
          <w:lang w:val="en-US"/>
        </w:rPr>
        <w:t>ô</w:t>
      </w:r>
      <w:r>
        <w:rPr>
          <w:rStyle w:val="None"/>
          <w:rtl w:val="0"/>
          <w:lang w:val="en-US"/>
        </w:rPr>
        <w:t>tel Jehan de Beauce</w:t>
      </w:r>
    </w:p>
    <w:p>
      <w:pPr>
        <w:pStyle w:val="List Paragraph"/>
        <w:numPr>
          <w:ilvl w:val="2"/>
          <w:numId w:val="7"/>
        </w:numPr>
        <w:bidi w:val="0"/>
        <w:ind w:right="0"/>
        <w:jc w:val="left"/>
        <w:rPr>
          <w:rtl w:val="0"/>
          <w:lang w:val="en-US"/>
        </w:rPr>
      </w:pPr>
      <w:r>
        <w:rPr>
          <w:rStyle w:val="None"/>
          <w:rtl w:val="0"/>
          <w:lang w:val="en-US"/>
        </w:rPr>
        <w:t>H</w:t>
      </w:r>
      <w:r>
        <w:rPr>
          <w:rStyle w:val="None"/>
          <w:rtl w:val="0"/>
          <w:lang w:val="en-US"/>
        </w:rPr>
        <w:t>ô</w:t>
      </w:r>
      <w:r>
        <w:rPr>
          <w:rStyle w:val="None"/>
          <w:rtl w:val="0"/>
          <w:lang w:val="en-US"/>
        </w:rPr>
        <w:t>tel Le Boeuf Couronn</w:t>
      </w:r>
      <w:r>
        <w:rPr>
          <w:rStyle w:val="None"/>
          <w:rtl w:val="0"/>
          <w:lang w:val="en-US"/>
        </w:rPr>
        <w:t>é</w:t>
      </w:r>
    </w:p>
    <w:p>
      <w:pPr>
        <w:pStyle w:val="List Paragraph"/>
        <w:numPr>
          <w:ilvl w:val="2"/>
          <w:numId w:val="7"/>
        </w:numPr>
        <w:bidi w:val="0"/>
        <w:ind w:right="0"/>
        <w:jc w:val="left"/>
        <w:rPr>
          <w:rtl w:val="0"/>
          <w:lang w:val="en-US"/>
        </w:rPr>
      </w:pPr>
      <w:r>
        <w:rPr>
          <w:rStyle w:val="None"/>
          <w:rtl w:val="0"/>
          <w:lang w:val="en-US"/>
        </w:rPr>
        <w:t>H</w:t>
      </w:r>
      <w:r>
        <w:rPr>
          <w:rStyle w:val="None"/>
          <w:rtl w:val="0"/>
          <w:lang w:val="en-US"/>
        </w:rPr>
        <w:t>ô</w:t>
      </w:r>
      <w:r>
        <w:rPr>
          <w:rStyle w:val="None"/>
          <w:rtl w:val="0"/>
          <w:lang w:val="en-US"/>
        </w:rPr>
        <w:t xml:space="preserve">tel Mercure </w:t>
      </w:r>
      <w:r>
        <w:rPr>
          <w:rStyle w:val="None"/>
          <w:rtl w:val="0"/>
          <w:lang w:val="en-US"/>
        </w:rPr>
        <w:t xml:space="preserve">– </w:t>
      </w:r>
      <w:r>
        <w:rPr>
          <w:rStyle w:val="None"/>
          <w:rtl w:val="0"/>
          <w:lang w:val="en-US"/>
        </w:rPr>
        <w:t>Chartres Cath</w:t>
      </w:r>
      <w:r>
        <w:rPr>
          <w:rStyle w:val="None"/>
          <w:rtl w:val="0"/>
          <w:lang w:val="en-US"/>
        </w:rPr>
        <w:t>é</w:t>
      </w:r>
      <w:r>
        <w:rPr>
          <w:rStyle w:val="None"/>
          <w:rtl w:val="0"/>
          <w:lang w:val="en-US"/>
        </w:rPr>
        <w:t>drale</w:t>
      </w:r>
    </w:p>
    <w:p>
      <w:pPr>
        <w:pStyle w:val="List Paragraph"/>
        <w:numPr>
          <w:ilvl w:val="2"/>
          <w:numId w:val="7"/>
        </w:numPr>
        <w:bidi w:val="0"/>
        <w:ind w:right="0"/>
        <w:jc w:val="left"/>
        <w:rPr>
          <w:rtl w:val="0"/>
          <w:lang w:val="en-US"/>
        </w:rPr>
      </w:pPr>
      <w:r>
        <w:rPr>
          <w:rStyle w:val="None"/>
          <w:rtl w:val="0"/>
          <w:lang w:val="en-US"/>
        </w:rPr>
        <w:t>Camping Bords de l</w:t>
      </w:r>
      <w:r>
        <w:rPr>
          <w:rStyle w:val="None"/>
          <w:rtl w:val="0"/>
          <w:lang w:val="en-US"/>
        </w:rPr>
        <w:t>’</w:t>
      </w:r>
      <w:r>
        <w:rPr>
          <w:rStyle w:val="None"/>
          <w:rtl w:val="0"/>
          <w:lang w:val="en-US"/>
        </w:rPr>
        <w:t xml:space="preserve">Eure </w:t>
      </w:r>
      <w:r>
        <w:rPr>
          <w:rStyle w:val="None"/>
          <w:rtl w:val="0"/>
          <w:lang w:val="en-US"/>
        </w:rPr>
        <w:t xml:space="preserve">– </w:t>
      </w:r>
      <w:r>
        <w:rPr>
          <w:rStyle w:val="None"/>
          <w:rtl w:val="0"/>
          <w:lang w:val="en-US"/>
        </w:rPr>
        <w:t>Chartres Campsite</w:t>
      </w:r>
    </w:p>
    <w:p>
      <w:pPr>
        <w:pStyle w:val="List Paragraph"/>
        <w:numPr>
          <w:ilvl w:val="0"/>
          <w:numId w:val="8"/>
        </w:numPr>
        <w:bidi w:val="0"/>
        <w:ind w:right="0"/>
        <w:jc w:val="left"/>
        <w:rPr>
          <w:rtl w:val="0"/>
          <w:lang w:val="en-US"/>
        </w:rPr>
      </w:pPr>
      <w:r>
        <w:rPr>
          <w:rStyle w:val="None"/>
          <w:b w:val="1"/>
          <w:bCs w:val="1"/>
          <w:rtl w:val="0"/>
          <w:lang w:val="en-US"/>
        </w:rPr>
        <w:t>Email</w:t>
      </w:r>
      <w:r>
        <w:rPr>
          <w:rStyle w:val="None"/>
          <w:rtl w:val="0"/>
          <w:lang w:val="en-US"/>
        </w:rPr>
        <w:t xml:space="preserve">:  </w:t>
      </w:r>
      <w:r>
        <w:rPr>
          <w:rStyle w:val="Hyperlink.2"/>
        </w:rPr>
        <w:fldChar w:fldCharType="begin" w:fldLock="0"/>
      </w:r>
      <w:r>
        <w:rPr>
          <w:rStyle w:val="Hyperlink.2"/>
        </w:rPr>
        <w:instrText xml:space="preserve"> HYPERLINK "mailto:pilgrimages@fsspx.ie"</w:instrText>
      </w:r>
      <w:r>
        <w:rPr>
          <w:rStyle w:val="Hyperlink.2"/>
        </w:rPr>
        <w:fldChar w:fldCharType="separate" w:fldLock="0"/>
      </w:r>
      <w:r>
        <w:rPr>
          <w:rStyle w:val="Hyperlink.2"/>
          <w:rtl w:val="0"/>
          <w:lang w:val="en-US"/>
        </w:rPr>
        <w:t>pilgrimages@fsspx.ie</w:t>
      </w:r>
      <w:r>
        <w:rPr/>
        <w:fldChar w:fldCharType="end" w:fldLock="0"/>
      </w:r>
    </w:p>
    <w:p>
      <w:pPr>
        <w:pStyle w:val="List Paragraph"/>
      </w:pPr>
      <w:r>
        <w:rPr>
          <w:rStyle w:val="None"/>
          <w:rtl w:val="0"/>
          <w:lang w:val="en-US"/>
        </w:rPr>
        <w:t>A. To confirm your pilgrimage registration</w:t>
      </w:r>
    </w:p>
    <w:p>
      <w:pPr>
        <w:pStyle w:val="List Paragraph"/>
      </w:pPr>
      <w:r>
        <w:rPr>
          <w:rStyle w:val="None"/>
          <w:rtl w:val="0"/>
          <w:lang w:val="en-US"/>
        </w:rPr>
        <w:t>B. To register with Tommy</w:t>
      </w:r>
      <w:r>
        <w:rPr>
          <w:rStyle w:val="None"/>
          <w:rtl w:val="0"/>
          <w:lang w:val="en-US"/>
        </w:rPr>
        <w:t>’</w:t>
      </w:r>
      <w:r>
        <w:rPr>
          <w:rStyle w:val="None"/>
          <w:rtl w:val="0"/>
          <w:lang w:val="en-US"/>
        </w:rPr>
        <w:t>s Kitchen and Luggage Services (</w:t>
      </w:r>
      <w:r>
        <w:rPr>
          <w:rStyle w:val="None"/>
          <w:rtl w:val="0"/>
          <w:lang w:val="en-US"/>
        </w:rPr>
        <w:t>€</w:t>
      </w:r>
      <w:r>
        <w:rPr>
          <w:rStyle w:val="None"/>
          <w:rtl w:val="0"/>
          <w:lang w:val="en-US"/>
        </w:rPr>
        <w:t>75)</w:t>
      </w:r>
    </w:p>
    <w:p>
      <w:pPr>
        <w:pStyle w:val="List Paragraph"/>
      </w:pPr>
      <w:r>
        <w:rPr>
          <w:rStyle w:val="None"/>
          <w:rtl w:val="0"/>
          <w:lang w:val="en-US"/>
        </w:rPr>
        <w:t xml:space="preserve">C. To sign up to the optional group meal at </w:t>
      </w:r>
      <w:r>
        <w:rPr>
          <w:rStyle w:val="None"/>
          <w:i w:val="1"/>
          <w:iCs w:val="1"/>
          <w:rtl w:val="0"/>
          <w:lang w:val="en-US"/>
        </w:rPr>
        <w:t>La Picoterie</w:t>
      </w:r>
      <w:r>
        <w:rPr>
          <w:rStyle w:val="None"/>
          <w:rtl w:val="0"/>
          <w:lang w:val="en-US"/>
        </w:rPr>
        <w:t xml:space="preserve"> in Chartres on Friday 17</w:t>
      </w:r>
      <w:r>
        <w:rPr>
          <w:rStyle w:val="None"/>
          <w:vertAlign w:val="superscript"/>
          <w:rtl w:val="0"/>
          <w:lang w:val="en-US"/>
        </w:rPr>
        <w:t>th</w:t>
      </w:r>
      <w:r>
        <w:rPr>
          <w:rStyle w:val="None"/>
          <w:rtl w:val="0"/>
          <w:lang w:val="en-US"/>
        </w:rPr>
        <w:t xml:space="preserve"> May (approximately </w:t>
      </w:r>
      <w:r>
        <w:rPr>
          <w:rStyle w:val="None"/>
          <w:rtl w:val="0"/>
          <w:lang w:val="en-US"/>
        </w:rPr>
        <w:t>€</w:t>
      </w:r>
      <w:r>
        <w:rPr>
          <w:rStyle w:val="None"/>
          <w:rtl w:val="0"/>
          <w:lang w:val="en-US"/>
        </w:rPr>
        <w:t>20 for two courses group rate)</w:t>
      </w:r>
    </w:p>
    <w:p>
      <w:pPr>
        <w:pStyle w:val="List Paragraph"/>
        <w:rPr>
          <w:rStyle w:val="None"/>
          <w:i w:val="1"/>
          <w:iCs w:val="1"/>
        </w:rPr>
      </w:pPr>
      <w:r>
        <w:rPr>
          <w:rStyle w:val="None"/>
          <w:i w:val="1"/>
          <w:iCs w:val="1"/>
          <w:rtl w:val="0"/>
          <w:lang w:val="en-US"/>
        </w:rPr>
        <w:t xml:space="preserve">Approximate total cost of trip: </w:t>
      </w:r>
      <w:r>
        <w:rPr>
          <w:rStyle w:val="None"/>
          <w:i w:val="1"/>
          <w:iCs w:val="1"/>
          <w:rtl w:val="0"/>
          <w:lang w:val="en-US"/>
        </w:rPr>
        <w:t>€</w:t>
      </w:r>
      <w:r>
        <w:rPr>
          <w:rStyle w:val="None"/>
          <w:i w:val="1"/>
          <w:iCs w:val="1"/>
          <w:rtl w:val="0"/>
          <w:lang w:val="en-US"/>
        </w:rPr>
        <w:t>300 (to cover airport transfers)</w:t>
      </w:r>
    </w:p>
    <w:p>
      <w:pPr>
        <w:pStyle w:val="Body A"/>
        <w:rPr>
          <w:rStyle w:val="None"/>
          <w:b w:val="1"/>
          <w:bCs w:val="1"/>
          <w:u w:val="single"/>
          <w:lang w:val="en-US"/>
        </w:rPr>
      </w:pPr>
      <w:r>
        <w:rPr>
          <w:rStyle w:val="None"/>
          <w:b w:val="1"/>
          <w:bCs w:val="1"/>
          <w:u w:val="single"/>
          <w:rtl w:val="0"/>
          <w:lang w:val="en-US"/>
        </w:rPr>
        <w:t>What to Bring</w:t>
      </w:r>
    </w:p>
    <w:p>
      <w:pPr>
        <w:pStyle w:val="Body A"/>
      </w:pPr>
      <w:r>
        <w:rPr>
          <w:rStyle w:val="None"/>
          <w:rtl w:val="0"/>
          <w:lang w:val="en-US"/>
        </w:rPr>
        <w:t>See</w:t>
      </w:r>
      <w:r>
        <w:rPr>
          <w:rStyle w:val="None"/>
          <w:rtl w:val="0"/>
          <w:lang w:val="de-DE"/>
        </w:rPr>
        <w:t xml:space="preserve"> kit list. </w:t>
      </w: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9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21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3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5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7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9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81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53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5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59" w:hanging="1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 w:numId="8">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1"/>
      <w:u w:val="single" w:color="0563c1"/>
      <w:lang w:val="fr-FR"/>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1">
    <w:name w:val="Hyperlink.1"/>
    <w:basedOn w:val="None"/>
    <w:next w:val="Hyperlink.1"/>
    <w:rPr>
      <w:rFonts w:ascii="Calibri" w:cs="Calibri" w:hAnsi="Calibri" w:eastAsia="Calibri"/>
      <w:outline w:val="0"/>
      <w:color w:val="0563c1"/>
      <w:u w:val="single" w:color="0563c1"/>
      <w14:textFill>
        <w14:solidFill>
          <w14:srgbClr w14:val="0563C1"/>
        </w14:solidFill>
      </w14:textFill>
    </w:rPr>
  </w:style>
  <w:style w:type="numbering" w:styleId="Imported Style 2">
    <w:name w:val="Imported Style 2"/>
    <w:pPr>
      <w:numPr>
        <w:numId w:val="3"/>
      </w:numPr>
    </w:pPr>
  </w:style>
  <w:style w:type="character" w:styleId="Hyperlink.2">
    <w:name w:val="Hyperlink.2"/>
    <w:basedOn w:val="None"/>
    <w:next w:val="Hyperlink.2"/>
    <w:rPr>
      <w:outline w:val="0"/>
      <w:color w:val="0563c1"/>
      <w:u w:val="single" w:color="0563c1"/>
      <w14:textFill>
        <w14:solidFill>
          <w14:srgbClr w14:val="0563C1"/>
        </w14:solidFill>
      </w14:textFill>
    </w:rPr>
  </w:style>
  <w:style w:type="numbering" w:styleId="Bullets">
    <w:name w:val="Bullets"/>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